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6B" w:rsidRDefault="007246CB">
      <w:pPr>
        <w:rPr>
          <w:rFonts w:hint="eastAsia"/>
        </w:rPr>
      </w:pPr>
      <w:r>
        <w:t xml:space="preserve">                </w:t>
      </w:r>
      <w:r>
        <w:t>曾伊诺</w:t>
      </w:r>
      <w:r>
        <w:rPr>
          <w:rFonts w:hint="eastAsia"/>
        </w:rPr>
        <w:t xml:space="preserve"> </w:t>
      </w:r>
      <w:r>
        <w:rPr>
          <w:rFonts w:hint="eastAsia"/>
        </w:rPr>
        <w:t>杜金萌</w:t>
      </w:r>
      <w:r>
        <w:rPr>
          <w:rFonts w:hint="eastAsia"/>
        </w:rPr>
        <w:t xml:space="preserve"> </w:t>
      </w:r>
      <w:r>
        <w:rPr>
          <w:rFonts w:hint="eastAsia"/>
        </w:rPr>
        <w:t>杜熙然小组养蚕观察日记</w:t>
      </w:r>
    </w:p>
    <w:p w:rsidR="007246CB" w:rsidRDefault="007246CB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今天我们小组观察了蚕宝宝，它拉了很多粑粑。它是这样拉的粑粑：屁股上先出现一点粑粑，然后越来越多，最后，粑粑掉到叶子上。很恶心！！！非常恶心！！！超级恶心！！！</w:t>
      </w:r>
    </w:p>
    <w:sectPr w:rsidR="007246CB" w:rsidSect="00D71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46CB"/>
    <w:rsid w:val="007246CB"/>
    <w:rsid w:val="00D7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2017-05-02T02:44:00Z</dcterms:created>
  <dcterms:modified xsi:type="dcterms:W3CDTF">2017-05-02T02:52:00Z</dcterms:modified>
</cp:coreProperties>
</file>